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CFBD7" w14:textId="478BC2C8" w:rsidR="008571B5" w:rsidRPr="002257AC" w:rsidRDefault="00332256" w:rsidP="00332256">
      <w:pPr>
        <w:spacing w:after="100" w:afterAutospacing="1"/>
        <w:rPr>
          <w:rFonts w:ascii="Futura Std Book" w:hAnsi="Futura Std Book" w:cs="Futura Std Medium"/>
          <w:color w:val="EB8215"/>
          <w:sz w:val="23"/>
          <w:szCs w:val="23"/>
          <w:lang w:val="en-GB"/>
        </w:rPr>
      </w:pPr>
      <w:r w:rsidRPr="002257AC">
        <w:rPr>
          <w:rFonts w:asciiTheme="majorHAnsi" w:hAnsiTheme="majorHAnsi" w:cstheme="majorHAnsi"/>
          <w:noProof/>
          <w:color w:val="E7E6E6" w:themeColor="background2"/>
          <w:sz w:val="40"/>
          <w:szCs w:val="40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2520EF34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" strokecolor="#393737 [814]" strokeweight=".5pt">
                <v:stroke joinstyle="miter"/>
              </v:line>
            </w:pict>
          </mc:Fallback>
        </mc:AlternateContent>
      </w:r>
      <w:r w:rsidR="00455958" w:rsidRPr="002257AC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 xml:space="preserve">FREE </w:t>
      </w:r>
      <w:r w:rsidR="00AA3F75" w:rsidRPr="002257AC">
        <w:rPr>
          <w:rFonts w:asciiTheme="majorHAnsi" w:hAnsiTheme="majorHAnsi" w:cstheme="majorHAnsi"/>
          <w:color w:val="3B3838" w:themeColor="background2" w:themeShade="40"/>
          <w:sz w:val="40"/>
          <w:szCs w:val="40"/>
          <w:lang w:val="en-GB"/>
        </w:rPr>
        <w:t>VINCI</w:t>
      </w:r>
      <w:r w:rsidR="00BB0315" w:rsidRPr="002257AC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t xml:space="preserve"> </w:t>
      </w:r>
      <w:r w:rsidR="007F7140" w:rsidRPr="002257AC">
        <w:rPr>
          <w:rFonts w:ascii="Futura Std Book" w:hAnsi="Futura Std Book" w:cs="Futura Std Medium"/>
          <w:color w:val="3B3838" w:themeColor="background2" w:themeShade="40"/>
          <w:sz w:val="40"/>
          <w:szCs w:val="40"/>
          <w:lang w:val="en-GB"/>
        </w:rPr>
        <w:br/>
      </w:r>
      <w:r w:rsidR="000B2B07" w:rsidRPr="002257AC">
        <w:rPr>
          <w:rFonts w:cstheme="minorHAnsi"/>
          <w:b/>
          <w:bCs/>
          <w:color w:val="EB8215"/>
          <w:sz w:val="28"/>
          <w:szCs w:val="28"/>
          <w:lang w:val="en-GB"/>
        </w:rPr>
        <w:t>MECHANICAL CODE LOCK</w:t>
      </w:r>
      <w:r w:rsidR="00455958" w:rsidRPr="002257AC">
        <w:rPr>
          <w:rFonts w:cstheme="minorHAnsi"/>
          <w:b/>
          <w:bCs/>
          <w:color w:val="EB8215"/>
          <w:sz w:val="28"/>
          <w:szCs w:val="28"/>
          <w:lang w:val="en-GB"/>
        </w:rPr>
        <w:t xml:space="preserve"> WITH SECURED ENTRANCE AND FREE EXIT</w:t>
      </w:r>
    </w:p>
    <w:p w14:paraId="03862154" w14:textId="77777777" w:rsidR="007F7140" w:rsidRPr="002257AC" w:rsidRDefault="007F7140" w:rsidP="007F7140">
      <w:pPr>
        <w:spacing w:after="100" w:afterAutospacing="1"/>
        <w:jc w:val="center"/>
        <w:rPr>
          <w:rFonts w:ascii="Futura Std Medium" w:hAnsi="Futura Std Medium" w:cs="Futura Std Medium"/>
          <w:color w:val="EB8215"/>
          <w:sz w:val="23"/>
          <w:szCs w:val="23"/>
          <w:u w:val="single"/>
          <w:lang w:val="en-GB"/>
        </w:rPr>
      </w:pPr>
    </w:p>
    <w:p w14:paraId="4BB94C29" w14:textId="77777777" w:rsidR="00F57826" w:rsidRPr="002257AC" w:rsidRDefault="00F57826" w:rsidP="00F57826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2257AC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SPECIFICATIONS</w:t>
      </w:r>
    </w:p>
    <w:p w14:paraId="561C1084" w14:textId="0E10826F" w:rsidR="00E67F2D" w:rsidRPr="002257AC" w:rsidRDefault="00DF2862" w:rsidP="00E67F2D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be 100% mechanical and shall not require any batteries or electricity to function.</w:t>
      </w:r>
    </w:p>
    <w:p w14:paraId="2A68A6F4" w14:textId="7E2E6442" w:rsidR="00DF2862" w:rsidRPr="002257AC" w:rsidRDefault="00DF2862" w:rsidP="00E67F2D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have a solid stainless steel </w:t>
      </w:r>
      <w:r w:rsidR="008E2B97" w:rsidRPr="002257AC">
        <w:rPr>
          <w:rFonts w:ascii="Calibri" w:hAnsi="Calibri" w:cs="Calibri"/>
        </w:rPr>
        <w:t xml:space="preserve">day </w:t>
      </w:r>
      <w:r w:rsidRPr="002257AC">
        <w:rPr>
          <w:rFonts w:ascii="Calibri" w:hAnsi="Calibri" w:cs="Calibri"/>
        </w:rPr>
        <w:t>bolt to guarantee a secure locking.</w:t>
      </w:r>
    </w:p>
    <w:p w14:paraId="77182F67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shall, without any</w:t>
      </w:r>
      <w:bookmarkStart w:id="0" w:name="_GoBack"/>
      <w:bookmarkEnd w:id="0"/>
      <w:r w:rsidRPr="002257AC">
        <w:rPr>
          <w:rFonts w:ascii="Calibri" w:hAnsi="Calibri" w:cs="Calibri"/>
        </w:rPr>
        <w:t xml:space="preserve"> adjustments, be possible to install on square, round or flat profiles.</w:t>
      </w:r>
    </w:p>
    <w:p w14:paraId="709AE34E" w14:textId="165759E3" w:rsidR="00DD3F5F" w:rsidRPr="002257AC" w:rsidRDefault="00DD3F5F" w:rsidP="00DD3F5F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allow a key operated </w:t>
      </w:r>
      <w:r w:rsidR="008E6AC0" w:rsidRPr="002257AC">
        <w:rPr>
          <w:rFonts w:ascii="Calibri" w:hAnsi="Calibri" w:cs="Calibri"/>
        </w:rPr>
        <w:t xml:space="preserve">retraction </w:t>
      </w:r>
      <w:r w:rsidRPr="002257AC">
        <w:rPr>
          <w:rFonts w:ascii="Calibri" w:hAnsi="Calibri" w:cs="Calibri"/>
        </w:rPr>
        <w:t xml:space="preserve">of the </w:t>
      </w:r>
      <w:r w:rsidR="008E6AC0" w:rsidRPr="002257AC">
        <w:rPr>
          <w:rFonts w:ascii="Calibri" w:hAnsi="Calibri" w:cs="Calibri"/>
        </w:rPr>
        <w:t xml:space="preserve">self-latching </w:t>
      </w:r>
      <w:r w:rsidRPr="002257AC">
        <w:rPr>
          <w:rFonts w:ascii="Calibri" w:hAnsi="Calibri" w:cs="Calibri"/>
        </w:rPr>
        <w:t>bolt.</w:t>
      </w:r>
    </w:p>
    <w:p w14:paraId="49DA2DC2" w14:textId="0DBC0570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An </w:t>
      </w:r>
      <w:r w:rsidR="004C4044" w:rsidRPr="002257AC">
        <w:rPr>
          <w:rFonts w:ascii="Calibri" w:hAnsi="Calibri" w:cs="Calibri"/>
        </w:rPr>
        <w:t xml:space="preserve">anodised </w:t>
      </w:r>
      <w:r w:rsidRPr="002257AC">
        <w:rPr>
          <w:rFonts w:ascii="Calibri" w:hAnsi="Calibri" w:cs="Calibri"/>
        </w:rPr>
        <w:t>aluminium handle pair shall be standard included.</w:t>
      </w:r>
    </w:p>
    <w:p w14:paraId="0AFE0228" w14:textId="7D32154A" w:rsidR="00DF2862" w:rsidRPr="002257AC" w:rsidRDefault="00DF2862" w:rsidP="00E67F2D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It shall be possible to install different handle pairs on the mechanical code lock.</w:t>
      </w:r>
    </w:p>
    <w:p w14:paraId="0567C101" w14:textId="5C60BD9E" w:rsidR="00DF2862" w:rsidRPr="002257AC" w:rsidRDefault="00DF2862" w:rsidP="00FA0841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have </w:t>
      </w:r>
      <w:r w:rsidR="00CA1C66" w:rsidRPr="002257AC">
        <w:rPr>
          <w:rFonts w:ascii="Calibri" w:hAnsi="Calibri" w:cs="Calibri"/>
        </w:rPr>
        <w:t>one</w:t>
      </w:r>
      <w:r w:rsidRPr="002257AC">
        <w:rPr>
          <w:rFonts w:ascii="Calibri" w:hAnsi="Calibri" w:cs="Calibri"/>
        </w:rPr>
        <w:t xml:space="preserve"> mechanical code panel</w:t>
      </w:r>
      <w:r w:rsidR="00CA1C66" w:rsidRPr="002257AC">
        <w:rPr>
          <w:rFonts w:ascii="Calibri" w:hAnsi="Calibri" w:cs="Calibri"/>
        </w:rPr>
        <w:t xml:space="preserve"> to controlled entrance while the other side allows a free exit</w:t>
      </w:r>
      <w:r w:rsidRPr="002257AC">
        <w:rPr>
          <w:rFonts w:ascii="Calibri" w:hAnsi="Calibri" w:cs="Calibri"/>
        </w:rPr>
        <w:t>.</w:t>
      </w:r>
    </w:p>
    <w:p w14:paraId="16892AF4" w14:textId="4833B10D" w:rsidR="00B027BB" w:rsidRPr="002257AC" w:rsidRDefault="00B027BB" w:rsidP="00E67F2D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have a polyamide dust and rain cover.</w:t>
      </w:r>
    </w:p>
    <w:p w14:paraId="021C1598" w14:textId="3F865676" w:rsidR="00B027BB" w:rsidRPr="002257AC" w:rsidRDefault="00B027BB" w:rsidP="00E67F2D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have an adjustable </w:t>
      </w:r>
      <w:proofErr w:type="spellStart"/>
      <w:r w:rsidRPr="002257AC">
        <w:rPr>
          <w:rFonts w:ascii="Calibri" w:hAnsi="Calibri" w:cs="Calibri"/>
        </w:rPr>
        <w:t>rollerbolt</w:t>
      </w:r>
      <w:proofErr w:type="spellEnd"/>
      <w:r w:rsidRPr="002257AC">
        <w:rPr>
          <w:rFonts w:ascii="Calibri" w:hAnsi="Calibri" w:cs="Calibri"/>
        </w:rPr>
        <w:t xml:space="preserve"> for easy closing.</w:t>
      </w:r>
    </w:p>
    <w:p w14:paraId="1FAFCB0E" w14:textId="5BDD09A3" w:rsidR="00B027BB" w:rsidRPr="002257AC" w:rsidRDefault="00B027BB" w:rsidP="00E67F2D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allow an automatic code reset after pushing the handle.</w:t>
      </w:r>
    </w:p>
    <w:p w14:paraId="2593BEC6" w14:textId="77777777" w:rsidR="00CA1C66" w:rsidRPr="002257AC" w:rsidRDefault="00B027BB" w:rsidP="00CA1C66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have an anti-code detection thanks to an integrated security press plate.</w:t>
      </w:r>
      <w:r w:rsidR="00CA1C66" w:rsidRPr="002257AC">
        <w:rPr>
          <w:rFonts w:ascii="Calibri" w:hAnsi="Calibri" w:cs="Calibri"/>
        </w:rPr>
        <w:t xml:space="preserve"> </w:t>
      </w:r>
    </w:p>
    <w:p w14:paraId="11B083C8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be available in Silver or RAL 6005, 6009, 7016, 9005 and 9010.</w:t>
      </w:r>
    </w:p>
    <w:p w14:paraId="2503557D" w14:textId="54C940DF" w:rsidR="00CA1C66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should be designed and manufactured in Europe or in the United States.</w:t>
      </w:r>
    </w:p>
    <w:p w14:paraId="47CA7F75" w14:textId="555D2C19" w:rsidR="008E2B97" w:rsidRPr="002257AC" w:rsidRDefault="008E2B97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allow to close the free exit side of the gate. </w:t>
      </w:r>
    </w:p>
    <w:p w14:paraId="1A4C57D0" w14:textId="77777777" w:rsidR="007F7140" w:rsidRPr="002257AC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2257AC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PERFORMANCE</w:t>
      </w:r>
    </w:p>
    <w:p w14:paraId="4471FB71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be specifically made for outdoor use.</w:t>
      </w:r>
    </w:p>
    <w:p w14:paraId="63C7F0C5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be maintenance free (no greasing).</w:t>
      </w:r>
    </w:p>
    <w:p w14:paraId="086CA3CA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There shall be no recognizable wear and tear to the push buttons after high usage number combinations.</w:t>
      </w:r>
    </w:p>
    <w:p w14:paraId="4AD43747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have been tested for 500.000 movements. </w:t>
      </w:r>
    </w:p>
    <w:p w14:paraId="4A596FCA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manufacturer warranty shall be 3 years.</w:t>
      </w:r>
    </w:p>
    <w:p w14:paraId="29114802" w14:textId="77777777" w:rsidR="007E43F1" w:rsidRPr="002257AC" w:rsidRDefault="007E43F1" w:rsidP="004C7EF3">
      <w:pPr>
        <w:pStyle w:val="Pa1"/>
        <w:spacing w:before="240" w:after="120"/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</w:pPr>
      <w:r w:rsidRPr="002257AC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INSTALLATION</w:t>
      </w:r>
    </w:p>
    <w:p w14:paraId="1C71090C" w14:textId="3E4AA5FE" w:rsidR="00455C92" w:rsidRPr="002257AC" w:rsidRDefault="00455C92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No welding shall be required to install the mechanical code lock.</w:t>
      </w:r>
    </w:p>
    <w:p w14:paraId="7E5AF64B" w14:textId="138CD26B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be installed with a 4-hole pattern with 2 hexagon socket head screws.</w:t>
      </w:r>
    </w:p>
    <w:p w14:paraId="02A7A305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allow an easy and quick configuration or modification of the codes.</w:t>
      </w:r>
    </w:p>
    <w:p w14:paraId="7425AF62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self-latching </w:t>
      </w:r>
      <w:proofErr w:type="spellStart"/>
      <w:r w:rsidRPr="002257AC">
        <w:rPr>
          <w:rFonts w:ascii="Calibri" w:hAnsi="Calibri" w:cs="Calibri"/>
        </w:rPr>
        <w:t>daybolt</w:t>
      </w:r>
      <w:proofErr w:type="spellEnd"/>
      <w:r w:rsidRPr="002257AC">
        <w:rPr>
          <w:rFonts w:ascii="Calibri" w:hAnsi="Calibri" w:cs="Calibri"/>
        </w:rPr>
        <w:t xml:space="preserve"> of the mechanical code lock shall be able to be used for both left and right turning gates.</w:t>
      </w:r>
    </w:p>
    <w:p w14:paraId="64C64820" w14:textId="1F663250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allow a 20mm </w:t>
      </w:r>
      <w:r w:rsidR="00445442" w:rsidRPr="002257AC">
        <w:rPr>
          <w:rFonts w:ascii="Calibri" w:hAnsi="Calibri" w:cs="Calibri"/>
        </w:rPr>
        <w:t xml:space="preserve">(3/4”) </w:t>
      </w:r>
      <w:r w:rsidRPr="002257AC">
        <w:rPr>
          <w:rFonts w:ascii="Calibri" w:hAnsi="Calibri" w:cs="Calibri"/>
        </w:rPr>
        <w:t xml:space="preserve">continuous adjustability of the bolt for a perfect alignment of the locking mechanism. </w:t>
      </w:r>
    </w:p>
    <w:p w14:paraId="25C9D868" w14:textId="365E01C1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A</w:t>
      </w:r>
      <w:r w:rsidR="00EA5C5F" w:rsidRPr="002257AC">
        <w:rPr>
          <w:rFonts w:ascii="Calibri" w:hAnsi="Calibri" w:cs="Calibri"/>
        </w:rPr>
        <w:t>n</w:t>
      </w:r>
      <w:r w:rsidRPr="002257AC">
        <w:rPr>
          <w:rFonts w:ascii="Calibri" w:hAnsi="Calibri" w:cs="Calibri"/>
        </w:rPr>
        <w:t xml:space="preserve"> installation explanatory video shall be available to assist the installer.</w:t>
      </w:r>
    </w:p>
    <w:p w14:paraId="564D743D" w14:textId="4B7FCD05" w:rsidR="004B3EDE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An optional drilling jig (Drill-Fix) should be recommended for a correct installation.</w:t>
      </w:r>
    </w:p>
    <w:p w14:paraId="51ED780C" w14:textId="45BE1A83" w:rsidR="00332256" w:rsidRPr="002257AC" w:rsidRDefault="00332256" w:rsidP="00DD505A">
      <w:pPr>
        <w:pStyle w:val="Pa1"/>
        <w:spacing w:before="240" w:after="120"/>
        <w:rPr>
          <w:lang w:val="en-US"/>
        </w:rPr>
      </w:pPr>
      <w:r w:rsidRPr="002257AC">
        <w:rPr>
          <w:rFonts w:asciiTheme="majorHAnsi" w:hAnsiTheme="majorHAnsi" w:cs="Calibri Light (Koppen)"/>
          <w:b/>
          <w:bCs/>
          <w:color w:val="EB8215"/>
          <w:spacing w:val="20"/>
          <w:sz w:val="20"/>
          <w:szCs w:val="20"/>
          <w:lang w:val="en-GB"/>
        </w:rPr>
        <w:t>MATERIAL</w:t>
      </w:r>
    </w:p>
    <w:p w14:paraId="1A3BEA78" w14:textId="79F7908F" w:rsidR="008E6AC0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</w:t>
      </w:r>
      <w:r w:rsidR="008E6AC0" w:rsidRPr="002257AC">
        <w:rPr>
          <w:rFonts w:ascii="Calibri" w:hAnsi="Calibri" w:cs="Calibri"/>
        </w:rPr>
        <w:t xml:space="preserve">housing of the </w:t>
      </w:r>
      <w:r w:rsidRPr="002257AC">
        <w:rPr>
          <w:rFonts w:ascii="Calibri" w:hAnsi="Calibri" w:cs="Calibri"/>
        </w:rPr>
        <w:t>mechanical code lock shall be KTL / E-coated</w:t>
      </w:r>
      <w:r w:rsidR="008E6AC0" w:rsidRPr="002257AC">
        <w:rPr>
          <w:rFonts w:ascii="Calibri" w:hAnsi="Calibri" w:cs="Calibri"/>
        </w:rPr>
        <w:t xml:space="preserve">. </w:t>
      </w:r>
    </w:p>
    <w:p w14:paraId="3EB6B690" w14:textId="57F3B2DA" w:rsidR="00AA2808" w:rsidRPr="002257AC" w:rsidRDefault="008E6AC0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</w:t>
      </w:r>
      <w:r w:rsidR="00297233" w:rsidRPr="002257AC">
        <w:rPr>
          <w:rFonts w:ascii="Calibri" w:hAnsi="Calibri" w:cs="Calibri"/>
        </w:rPr>
        <w:t>mechanical code l</w:t>
      </w:r>
      <w:r w:rsidRPr="002257AC">
        <w:rPr>
          <w:rFonts w:ascii="Calibri" w:hAnsi="Calibri" w:cs="Calibri"/>
        </w:rPr>
        <w:t xml:space="preserve">ock </w:t>
      </w:r>
      <w:r w:rsidR="00AA2808" w:rsidRPr="002257AC">
        <w:rPr>
          <w:rFonts w:ascii="Calibri" w:hAnsi="Calibri" w:cs="Calibri"/>
        </w:rPr>
        <w:t xml:space="preserve"> shall have a corrosion resistance of </w:t>
      </w:r>
      <w:r w:rsidR="008E2B97" w:rsidRPr="002257AC">
        <w:rPr>
          <w:rFonts w:ascii="Calibri" w:hAnsi="Calibri" w:cs="Calibri"/>
        </w:rPr>
        <w:t>5</w:t>
      </w:r>
      <w:r w:rsidR="00AA2808" w:rsidRPr="002257AC">
        <w:rPr>
          <w:rFonts w:ascii="Calibri" w:hAnsi="Calibri" w:cs="Calibri"/>
        </w:rPr>
        <w:t>00h salt spray according to ISO9227.</w:t>
      </w:r>
    </w:p>
    <w:p w14:paraId="0286814A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 xml:space="preserve">The mechanical code lock shall be made of a vandal-proof, powder coated aluminium housing (no wet painting or anodization). The powder coating shall be according to the </w:t>
      </w:r>
      <w:proofErr w:type="spellStart"/>
      <w:r w:rsidRPr="002257AC">
        <w:rPr>
          <w:rFonts w:ascii="Calibri" w:hAnsi="Calibri" w:cs="Calibri"/>
        </w:rPr>
        <w:t>Qualicoat</w:t>
      </w:r>
      <w:proofErr w:type="spellEnd"/>
      <w:r w:rsidRPr="002257AC">
        <w:rPr>
          <w:rFonts w:ascii="Calibri" w:hAnsi="Calibri" w:cs="Calibri"/>
        </w:rPr>
        <w:t xml:space="preserve"> standards.</w:t>
      </w:r>
    </w:p>
    <w:p w14:paraId="7D1AB897" w14:textId="09EC791A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have a stainless steel mechanism.</w:t>
      </w:r>
    </w:p>
    <w:p w14:paraId="0528685B" w14:textId="77777777" w:rsidR="00AA2808" w:rsidRPr="002257AC" w:rsidRDefault="00AA2808" w:rsidP="00AA2808">
      <w:pPr>
        <w:pStyle w:val="Bullets"/>
        <w:rPr>
          <w:rFonts w:ascii="Calibri" w:hAnsi="Calibri" w:cs="Calibri"/>
        </w:rPr>
      </w:pPr>
      <w:bookmarkStart w:id="1" w:name="_Hlk515625388"/>
      <w:r w:rsidRPr="002257AC">
        <w:rPr>
          <w:rFonts w:ascii="Calibri" w:hAnsi="Calibri" w:cs="Calibri"/>
        </w:rPr>
        <w:lastRenderedPageBreak/>
        <w:t>The mechanical code lock shall have stainless steel push buttons.</w:t>
      </w:r>
    </w:p>
    <w:bookmarkEnd w:id="1"/>
    <w:p w14:paraId="7A381A09" w14:textId="774233AE" w:rsidR="00AA2808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be fully weather- and dustproof</w:t>
      </w:r>
      <w:r w:rsidR="008E2B97" w:rsidRPr="002257AC">
        <w:rPr>
          <w:rFonts w:ascii="Calibri" w:hAnsi="Calibri" w:cs="Calibri"/>
        </w:rPr>
        <w:t xml:space="preserve"> </w:t>
      </w:r>
      <w:r w:rsidRPr="002257AC">
        <w:rPr>
          <w:rFonts w:ascii="Calibri" w:hAnsi="Calibri" w:cs="Calibri"/>
        </w:rPr>
        <w:t>.</w:t>
      </w:r>
    </w:p>
    <w:p w14:paraId="7453A705" w14:textId="7575A194" w:rsidR="00332256" w:rsidRPr="002257AC" w:rsidRDefault="00AA2808" w:rsidP="00AA2808">
      <w:pPr>
        <w:pStyle w:val="Bullets"/>
        <w:rPr>
          <w:rFonts w:ascii="Calibri" w:hAnsi="Calibri" w:cs="Calibri"/>
        </w:rPr>
      </w:pPr>
      <w:r w:rsidRPr="002257AC">
        <w:rPr>
          <w:rFonts w:ascii="Calibri" w:hAnsi="Calibri" w:cs="Calibri"/>
        </w:rPr>
        <w:t>The mechanical code lock shall have an UV-resistance against discoloration of 500h</w:t>
      </w:r>
      <w:r w:rsidR="00297233" w:rsidRPr="002257AC">
        <w:rPr>
          <w:rFonts w:ascii="Calibri" w:hAnsi="Calibri" w:cs="Calibri"/>
        </w:rPr>
        <w:t>.</w:t>
      </w:r>
      <w:r w:rsidR="008E6AC0" w:rsidRPr="002257AC">
        <w:rPr>
          <w:rFonts w:ascii="Calibri" w:hAnsi="Calibri" w:cs="Calibri"/>
        </w:rPr>
        <w:t xml:space="preserve"> </w:t>
      </w:r>
    </w:p>
    <w:p w14:paraId="483B4F4C" w14:textId="77777777" w:rsidR="007E43F1" w:rsidRPr="00332256" w:rsidRDefault="007E43F1" w:rsidP="00332256">
      <w:pPr>
        <w:spacing w:after="0" w:line="240" w:lineRule="auto"/>
        <w:rPr>
          <w:rFonts w:ascii="Futura Std Book" w:hAnsi="Futura Std Book" w:cs="Futura Std Book"/>
          <w:color w:val="000000"/>
          <w:sz w:val="20"/>
          <w:szCs w:val="20"/>
          <w:lang w:val="en-GB"/>
        </w:rPr>
      </w:pPr>
    </w:p>
    <w:sectPr w:rsidR="007E43F1" w:rsidRPr="00332256" w:rsidSect="004B3EDE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598C8" w14:textId="77777777" w:rsidR="00C878EA" w:rsidRDefault="00C878EA" w:rsidP="0055711E">
      <w:pPr>
        <w:spacing w:after="0" w:line="240" w:lineRule="auto"/>
      </w:pPr>
      <w:r>
        <w:separator/>
      </w:r>
    </w:p>
  </w:endnote>
  <w:endnote w:type="continuationSeparator" w:id="0">
    <w:p w14:paraId="31C449FB" w14:textId="77777777" w:rsidR="00C878EA" w:rsidRDefault="00C878EA" w:rsidP="0055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panose1 w:val="020B05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711E29" w14:textId="77777777" w:rsidR="008571B5" w:rsidRDefault="00332256">
    <w:pPr>
      <w:pStyle w:val="Footer"/>
    </w:pPr>
    <w:r>
      <w:rPr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1AEFCEF0" wp14:editId="7CE293D7">
          <wp:simplePos x="0" y="0"/>
          <wp:positionH relativeFrom="column">
            <wp:posOffset>-13335</wp:posOffset>
          </wp:positionH>
          <wp:positionV relativeFrom="paragraph">
            <wp:posOffset>108585</wp:posOffset>
          </wp:positionV>
          <wp:extent cx="1486535" cy="242570"/>
          <wp:effectExtent l="0" t="0" r="12065" b="1143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CINOX__nobaseline_P151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24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7777777" w:rsidR="008571B5" w:rsidRPr="007E43F1" w:rsidRDefault="008571B5" w:rsidP="008571B5">
                          <w:pPr>
                            <w:pStyle w:val="Pa0"/>
                            <w:jc w:val="right"/>
                            <w:rPr>
                              <w:rFonts w:ascii="Futura Std Book" w:hAnsi="Futura Std Book" w:cs="Futura Std Book"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r w:rsidRPr="007E43F1">
                            <w:rPr>
                              <w:rStyle w:val="A1"/>
                              <w:color w:val="262626" w:themeColor="text1" w:themeTint="D9"/>
                            </w:rPr>
                            <w:t>Mannebeekstraat 21, 8790 Waregem - Belgium</w:t>
                          </w:r>
                        </w:p>
                        <w:p w14:paraId="698664CC" w14:textId="28573F8B" w:rsidR="008571B5" w:rsidRPr="004C7EF3" w:rsidRDefault="008571B5" w:rsidP="008571B5">
                          <w:pPr>
                            <w:jc w:val="right"/>
                            <w:rPr>
                              <w:color w:val="EB8215"/>
                            </w:rPr>
                          </w:pP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Tel. +32(0)56 77 27 66, Fax. +32(0)56 77 69 26, </w:t>
                          </w:r>
                          <w:r w:rsidR="004C7EF3" w:rsidRPr="004C7EF3">
                            <w:rPr>
                              <w:rStyle w:val="A1"/>
                              <w:color w:val="262626" w:themeColor="text1" w:themeTint="D9"/>
                            </w:rPr>
                            <w:t>info</w:t>
                          </w:r>
                          <w:r w:rsidRPr="004C7EF3">
                            <w:rPr>
                              <w:rStyle w:val="A1"/>
                              <w:color w:val="262626" w:themeColor="text1" w:themeTint="D9"/>
                            </w:rPr>
                            <w:t xml:space="preserve">@locinox.com, </w:t>
                          </w:r>
                          <w:r w:rsidRPr="004C7EF3">
                            <w:rPr>
                              <w:rStyle w:val="A1"/>
                              <w:b/>
                              <w:bCs/>
                              <w:color w:val="EB8215"/>
                            </w:rPr>
                            <w:t>www.locinox.com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" filled="f" stroked="f">
              <v:textbox>
                <w:txbxContent>
                  <w:p w14:paraId="5119E581" w14:textId="77777777" w:rsidR="008571B5" w:rsidRPr="007E43F1" w:rsidRDefault="008571B5" w:rsidP="008571B5">
                    <w:pPr>
                      <w:pStyle w:val="Pa0"/>
                      <w:jc w:val="right"/>
                      <w:rPr>
                        <w:rFonts w:ascii="Futura Std Book" w:hAnsi="Futura Std Book" w:cs="Futura Std Book"/>
                        <w:color w:val="262626" w:themeColor="text1" w:themeTint="D9"/>
                        <w:sz w:val="20"/>
                        <w:szCs w:val="20"/>
                      </w:rPr>
                    </w:pPr>
                    <w:r w:rsidRPr="007E43F1">
                      <w:rPr>
                        <w:rStyle w:val="A1"/>
                        <w:color w:val="262626" w:themeColor="text1" w:themeTint="D9"/>
                      </w:rPr>
                      <w:t>Mannebeekstraat 21, 8790 Waregem - Belgium</w:t>
                    </w:r>
                  </w:p>
                  <w:p w14:paraId="698664CC" w14:textId="28573F8B" w:rsidR="008571B5" w:rsidRPr="004C7EF3" w:rsidRDefault="008571B5" w:rsidP="008571B5">
                    <w:pPr>
                      <w:jc w:val="right"/>
                      <w:rPr>
                        <w:color w:val="EB8215"/>
                      </w:rPr>
                    </w:pP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Tel. +32(0)56 77 27 66, Fax. +32(0)56 77 69 26, </w:t>
                    </w:r>
                    <w:r w:rsidR="004C7EF3" w:rsidRPr="004C7EF3">
                      <w:rPr>
                        <w:rStyle w:val="A1"/>
                        <w:color w:val="262626" w:themeColor="text1" w:themeTint="D9"/>
                      </w:rPr>
                      <w:t>info</w:t>
                    </w:r>
                    <w:r w:rsidRPr="004C7EF3">
                      <w:rPr>
                        <w:rStyle w:val="A1"/>
                        <w:color w:val="262626" w:themeColor="text1" w:themeTint="D9"/>
                      </w:rPr>
                      <w:t xml:space="preserve">@locinox.com, </w:t>
                    </w:r>
                    <w:r w:rsidRPr="004C7EF3">
                      <w:rPr>
                        <w:rStyle w:val="A1"/>
                        <w:b/>
                        <w:bCs/>
                        <w:color w:val="EB8215"/>
                      </w:rPr>
                      <w:t>www.locinox.com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  <w:szCs w:val="40"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7A610E66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15pt" to="489.05pt,-7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1830A" w14:textId="77777777" w:rsidR="00C878EA" w:rsidRDefault="00C878EA" w:rsidP="0055711E">
      <w:pPr>
        <w:spacing w:after="0" w:line="240" w:lineRule="auto"/>
      </w:pPr>
      <w:r>
        <w:separator/>
      </w:r>
    </w:p>
  </w:footnote>
  <w:footnote w:type="continuationSeparator" w:id="0">
    <w:p w14:paraId="7326FF7D" w14:textId="77777777" w:rsidR="00C878EA" w:rsidRDefault="00C878EA" w:rsidP="0055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29AE" w14:textId="77777777" w:rsidR="004B3EDE" w:rsidRPr="004C7EF3" w:rsidRDefault="004B3EDE" w:rsidP="004B3EDE">
    <w:pPr>
      <w:spacing w:after="100" w:afterAutospacing="1"/>
      <w:jc w:val="right"/>
      <w:rPr>
        <w:rFonts w:cstheme="minorHAnsi"/>
        <w:color w:val="AEAAAA" w:themeColor="background2" w:themeShade="BF"/>
        <w:sz w:val="24"/>
        <w:szCs w:val="24"/>
        <w:lang w:val="en-GB"/>
      </w:rPr>
    </w:pPr>
    <w:r w:rsidRPr="004C7EF3">
      <w:rPr>
        <w:rFonts w:cstheme="minorHAnsi"/>
        <w:color w:val="AEAAAA" w:themeColor="background2" w:themeShade="BF"/>
        <w:sz w:val="24"/>
        <w:szCs w:val="24"/>
        <w:lang w:val="en-GB"/>
      </w:rPr>
      <w:t>ARCHITECTS &amp; ENGINEERING SPECIFICATIONS</w:t>
    </w:r>
  </w:p>
  <w:p w14:paraId="7C6D4EDF" w14:textId="77777777" w:rsidR="004B3EDE" w:rsidRDefault="004B3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4322E"/>
    <w:rsid w:val="00084143"/>
    <w:rsid w:val="000B2B07"/>
    <w:rsid w:val="00122954"/>
    <w:rsid w:val="00191D92"/>
    <w:rsid w:val="001D1D91"/>
    <w:rsid w:val="002257AC"/>
    <w:rsid w:val="002359F6"/>
    <w:rsid w:val="00297233"/>
    <w:rsid w:val="00332256"/>
    <w:rsid w:val="0040771B"/>
    <w:rsid w:val="00445442"/>
    <w:rsid w:val="00455958"/>
    <w:rsid w:val="00455C92"/>
    <w:rsid w:val="004B3EDE"/>
    <w:rsid w:val="004C4044"/>
    <w:rsid w:val="004C60CF"/>
    <w:rsid w:val="004C7EF3"/>
    <w:rsid w:val="0055711E"/>
    <w:rsid w:val="005A4F36"/>
    <w:rsid w:val="005C7397"/>
    <w:rsid w:val="006E7691"/>
    <w:rsid w:val="007269B5"/>
    <w:rsid w:val="0076172A"/>
    <w:rsid w:val="007A36B2"/>
    <w:rsid w:val="007D60F3"/>
    <w:rsid w:val="007E271E"/>
    <w:rsid w:val="007E43F1"/>
    <w:rsid w:val="007F7140"/>
    <w:rsid w:val="0082638E"/>
    <w:rsid w:val="00851B9D"/>
    <w:rsid w:val="008560E7"/>
    <w:rsid w:val="008571B5"/>
    <w:rsid w:val="008E2B97"/>
    <w:rsid w:val="008E6AC0"/>
    <w:rsid w:val="00915CB2"/>
    <w:rsid w:val="009806EF"/>
    <w:rsid w:val="00A02D22"/>
    <w:rsid w:val="00A20DBB"/>
    <w:rsid w:val="00A31BF9"/>
    <w:rsid w:val="00A64315"/>
    <w:rsid w:val="00AA2808"/>
    <w:rsid w:val="00AA3F75"/>
    <w:rsid w:val="00B027BB"/>
    <w:rsid w:val="00BB0315"/>
    <w:rsid w:val="00C26137"/>
    <w:rsid w:val="00C878EA"/>
    <w:rsid w:val="00CA1C66"/>
    <w:rsid w:val="00CD230B"/>
    <w:rsid w:val="00D53528"/>
    <w:rsid w:val="00D82671"/>
    <w:rsid w:val="00DD3F5F"/>
    <w:rsid w:val="00DD505A"/>
    <w:rsid w:val="00DF2862"/>
    <w:rsid w:val="00E10401"/>
    <w:rsid w:val="00E129E3"/>
    <w:rsid w:val="00E67F2D"/>
    <w:rsid w:val="00EA5C5F"/>
    <w:rsid w:val="00ED37DE"/>
    <w:rsid w:val="00F13A46"/>
    <w:rsid w:val="00F57826"/>
    <w:rsid w:val="00F772CD"/>
    <w:rsid w:val="00FA0841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2A2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11E"/>
  </w:style>
  <w:style w:type="paragraph" w:styleId="Footer">
    <w:name w:val="footer"/>
    <w:basedOn w:val="Normal"/>
    <w:link w:val="Footer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11E"/>
  </w:style>
  <w:style w:type="paragraph" w:customStyle="1" w:styleId="Pa0">
    <w:name w:val="Pa0"/>
    <w:basedOn w:val="Normal"/>
    <w:next w:val="Normal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Normal"/>
    <w:next w:val="Normal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233"/>
    <w:rPr>
      <w:rFonts w:ascii="Segoe UI" w:hAnsi="Segoe UI" w:cs="Segoe UI"/>
      <w:sz w:val="18"/>
      <w:szCs w:val="18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Olivier De Smedt</cp:lastModifiedBy>
  <cp:revision>18</cp:revision>
  <cp:lastPrinted>2018-06-22T08:51:00Z</cp:lastPrinted>
  <dcterms:created xsi:type="dcterms:W3CDTF">2018-06-01T11:24:00Z</dcterms:created>
  <dcterms:modified xsi:type="dcterms:W3CDTF">2018-10-09T07:22:00Z</dcterms:modified>
</cp:coreProperties>
</file>